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30D89" w14:textId="77777777" w:rsidR="0035374B" w:rsidRPr="0035374B" w:rsidRDefault="0035374B" w:rsidP="0035374B">
      <w:pPr>
        <w:numPr>
          <w:ilvl w:val="0"/>
          <w:numId w:val="1"/>
        </w:numPr>
      </w:pPr>
      <w:r w:rsidRPr="0035374B">
        <w:t>Achtet darauf, das Bild- und Videomaterial nicht zu verzerren oder ohne Rücksprache zu verändern oder zu cutten.</w:t>
      </w:r>
    </w:p>
    <w:p w14:paraId="39AB05C5" w14:textId="77777777" w:rsidR="0035374B" w:rsidRPr="0035374B" w:rsidRDefault="0035374B" w:rsidP="0035374B">
      <w:pPr>
        <w:numPr>
          <w:ilvl w:val="0"/>
          <w:numId w:val="1"/>
        </w:numPr>
      </w:pPr>
      <w:r w:rsidRPr="0035374B">
        <w:t>Bei der Verwendung unseres Materials bitte die Urheber:innen stets in der Form "Urheber:in: Name, Fotograf:in /www.wilderness-international.org" angeben. Ist kein:e Fotograf:in angegeben, gebt bitte  "Wilderness International" als Urheberin an.</w:t>
      </w:r>
    </w:p>
    <w:p w14:paraId="5007175F" w14:textId="77777777" w:rsidR="00F301D8" w:rsidRDefault="00F301D8"/>
    <w:sectPr w:rsidR="00F301D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2A1B01"/>
    <w:multiLevelType w:val="multilevel"/>
    <w:tmpl w:val="6ADA8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2214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7B"/>
    <w:rsid w:val="0018357B"/>
    <w:rsid w:val="00196278"/>
    <w:rsid w:val="0035374B"/>
    <w:rsid w:val="00A255C6"/>
    <w:rsid w:val="00F3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45838D-A586-42AE-B01D-8723EBE5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835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35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35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35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35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35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35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35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35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35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35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35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357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357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357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357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357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357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35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35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35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35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35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8357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357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8357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35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357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35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7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310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Göldner-Meyer, Nicole</dc:creator>
  <cp:keywords/>
  <dc:description/>
  <cp:lastModifiedBy>Göldner-Meyer, Nicole</cp:lastModifiedBy>
  <cp:revision>2</cp:revision>
  <dcterms:created xsi:type="dcterms:W3CDTF">2026-03-03T08:21:00Z</dcterms:created>
  <dcterms:modified xsi:type="dcterms:W3CDTF">2026-03-03T08:21:00Z</dcterms:modified>
</cp:coreProperties>
</file>